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47F" w:rsidRPr="0049047F" w:rsidRDefault="0049047F" w:rsidP="00FF514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вакина И.В.</w:t>
      </w:r>
    </w:p>
    <w:p w:rsidR="0049047F" w:rsidRPr="0049047F" w:rsidRDefault="0049047F" w:rsidP="00FF514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04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биологии МБОУ</w:t>
      </w:r>
      <w:r w:rsidRPr="004904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7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«Г</w:t>
      </w:r>
      <w:r w:rsidRPr="004904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имназии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</w:t>
      </w:r>
      <w:r w:rsidR="00E47D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4904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49047F" w:rsidRPr="0049047F" w:rsidRDefault="0049047F" w:rsidP="00FF514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04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Иваново Ивановской области</w:t>
      </w:r>
    </w:p>
    <w:p w:rsidR="0049047F" w:rsidRDefault="0049047F" w:rsidP="00FF514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904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Технологическая карта урока по учебному предмету «Биология» в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Pr="004904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-ом классе на тему «</w:t>
      </w:r>
      <w:r w:rsidR="00A53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Понятие о природном сообществе – биогеоценозе и экосистеме</w:t>
      </w:r>
      <w:r w:rsidRPr="004904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FF514B" w:rsidRPr="0049047F" w:rsidRDefault="00FF514B" w:rsidP="00FF514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2900"/>
      </w:tblGrid>
      <w:tr w:rsidR="0049047F" w:rsidRPr="0049047F" w:rsidTr="004A4810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47F" w:rsidRPr="0049047F" w:rsidRDefault="0049047F" w:rsidP="0049047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04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1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47F" w:rsidRPr="0049047F" w:rsidRDefault="0049047F" w:rsidP="00A53AA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04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F26321" w:rsidRPr="004904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047F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 w:rsidR="00E47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DC3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</w:t>
            </w:r>
            <w:r w:rsidR="00A5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047F" w:rsidRPr="0049047F" w:rsidTr="004A4810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47F" w:rsidRPr="0049047F" w:rsidRDefault="0049047F" w:rsidP="0049047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04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1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47F" w:rsidRPr="004A4810" w:rsidRDefault="0049047F" w:rsidP="004A4810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810">
              <w:rPr>
                <w:rFonts w:ascii="Times New Roman" w:hAnsi="Times New Roman" w:cs="Times New Roman"/>
                <w:sz w:val="24"/>
                <w:szCs w:val="24"/>
              </w:rPr>
              <w:t>И.Н. Пономарева, В.С.Кучменко, О.А. Корнилова: Биология. 6 класс. Учебник для общеобразовательных учреждений. ФГОС. - М.: Вентана-Граф, 201</w:t>
            </w:r>
            <w:r w:rsidR="00A53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4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4810" w:rsidRPr="004A4810" w:rsidRDefault="004A4810" w:rsidP="0081510B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Пономарева И.Н., Кучменко В.С., Корнилова О.А.: Биология. 6 класс. </w:t>
            </w:r>
            <w:r w:rsidRPr="004A4810">
              <w:rPr>
                <w:rFonts w:ascii="Times New Roman" w:hAnsi="Times New Roman" w:cs="Times New Roman"/>
                <w:sz w:val="24"/>
                <w:szCs w:val="24"/>
              </w:rPr>
              <w:t>Рабочая тетрадь. В 2-х частях. - М.: Вентана-Граф, 201</w:t>
            </w:r>
            <w:r w:rsidR="00A53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4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047F" w:rsidRPr="0049047F" w:rsidTr="004A4810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47F" w:rsidRPr="0049047F" w:rsidRDefault="0049047F" w:rsidP="0049047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04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1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39" w:rsidRPr="00B1211C" w:rsidRDefault="00FF514B" w:rsidP="003D6A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21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</w:t>
            </w:r>
            <w:r w:rsidR="00E47DA5" w:rsidRPr="00B121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3D6A39" w:rsidRPr="00B121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3D6A39" w:rsidRPr="00B12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оздание условий для формирования знаний о </w:t>
            </w:r>
            <w:r w:rsidR="006C38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природном сообществе и экосистеме</w:t>
            </w:r>
            <w:r w:rsidR="003D6A39" w:rsidRPr="00B12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49047F" w:rsidRPr="00B1211C" w:rsidRDefault="00FF514B" w:rsidP="003D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11C">
              <w:rPr>
                <w:rFonts w:ascii="Times New Roman" w:hAnsi="Times New Roman" w:cs="Times New Roman"/>
                <w:sz w:val="24"/>
                <w:szCs w:val="24"/>
              </w:rPr>
              <w:t>2) продолжить формировать УУД личностные, коммуникативные, познавательные, регулятивные.</w:t>
            </w:r>
          </w:p>
        </w:tc>
      </w:tr>
      <w:tr w:rsidR="00B1211C" w:rsidRPr="0049047F" w:rsidTr="004A4810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11C" w:rsidRPr="0049047F" w:rsidRDefault="00B1211C" w:rsidP="0049047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 урока:</w:t>
            </w:r>
          </w:p>
        </w:tc>
        <w:tc>
          <w:tcPr>
            <w:tcW w:w="1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11C" w:rsidRDefault="006C38CC" w:rsidP="00B1211C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сущность понятия природное сообщест</w:t>
            </w:r>
            <w:r w:rsidR="006F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о;</w:t>
            </w:r>
          </w:p>
          <w:p w:rsidR="006F1E06" w:rsidRDefault="006F1E06" w:rsidP="00B1211C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различие понятий природное сообщество и экосистема;</w:t>
            </w:r>
          </w:p>
          <w:p w:rsidR="006F1E06" w:rsidRDefault="006F1E06" w:rsidP="00B1211C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строение природного сообщества;</w:t>
            </w:r>
          </w:p>
          <w:p w:rsidR="006F1E06" w:rsidRPr="006C38CC" w:rsidRDefault="006F1E06" w:rsidP="00B1211C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классификации сообществ по разным признакам.</w:t>
            </w:r>
          </w:p>
        </w:tc>
      </w:tr>
      <w:tr w:rsidR="0049047F" w:rsidRPr="0049047F" w:rsidTr="004A4810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47F" w:rsidRPr="0049047F" w:rsidRDefault="0049047F" w:rsidP="0049047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04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1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02DC" w:rsidRDefault="00F26321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 результаты:</w:t>
            </w:r>
          </w:p>
          <w:p w:rsidR="006F1E06" w:rsidRPr="006F1E06" w:rsidRDefault="006F1E06" w:rsidP="006F1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</w:t>
            </w:r>
            <w:r w:rsidRPr="006F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аучиться давать определения понятиям природное сообщество, экологическая система, биотоп, круговорот веществ и поток энергии;</w:t>
            </w:r>
          </w:p>
          <w:p w:rsidR="006F1E06" w:rsidRPr="006F1E06" w:rsidRDefault="006F1E06" w:rsidP="006F1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</w:t>
            </w:r>
            <w:r w:rsidRPr="006F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станавливать взаимосвязь структурных звеньев природного сообщества;</w:t>
            </w:r>
          </w:p>
          <w:p w:rsidR="006F1E06" w:rsidRPr="006F1E06" w:rsidRDefault="006F1E06" w:rsidP="006F1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6F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ценивать роль круговорота веществ и потока энергии в экосистемах;</w:t>
            </w:r>
          </w:p>
          <w:p w:rsidR="006F1E06" w:rsidRPr="006F1E06" w:rsidRDefault="006F1E06" w:rsidP="006F1E0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ыявлять преобладающие типы природных сообществ родного края.</w:t>
            </w:r>
          </w:p>
          <w:p w:rsidR="00F26321" w:rsidRPr="006C38CC" w:rsidRDefault="00F26321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Метапредметные результаты:</w:t>
            </w:r>
          </w:p>
          <w:p w:rsidR="00F26321" w:rsidRPr="006C38CC" w:rsidRDefault="00F26321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 УУД</w:t>
            </w:r>
            <w:r w:rsidR="00576047" w:rsidRPr="006C38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576047" w:rsidRPr="006C38CC" w:rsidRDefault="00576047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-формулировать цель урока и ставить задачи, необходимые для ее достижения;</w:t>
            </w:r>
          </w:p>
          <w:p w:rsidR="00576047" w:rsidRPr="006C38CC" w:rsidRDefault="00576047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-планировать свою деятельность и прогнозировать ее результаты;</w:t>
            </w:r>
          </w:p>
          <w:p w:rsidR="00576047" w:rsidRPr="006C38CC" w:rsidRDefault="00576047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-самостоятельно выдвигать варианты решения поставленных задач, предвидеть конечные результаты работы, выбирать средства достижения цели;</w:t>
            </w:r>
          </w:p>
          <w:p w:rsidR="00576047" w:rsidRPr="006C38CC" w:rsidRDefault="00576047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рефлексию своей деятельности.</w:t>
            </w:r>
          </w:p>
          <w:p w:rsidR="00F26321" w:rsidRPr="006C38CC" w:rsidRDefault="00DF4A32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 УУД</w:t>
            </w:r>
            <w:r w:rsidR="00576047" w:rsidRPr="006C38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576047" w:rsidRPr="006C38CC" w:rsidRDefault="00576047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-выделять объекты и процессы с точки зрения целого и частей;</w:t>
            </w:r>
          </w:p>
          <w:p w:rsidR="00576047" w:rsidRPr="006C38CC" w:rsidRDefault="00576047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-строить логические рассуждения, включающие установление причинно-следственных связей;</w:t>
            </w:r>
          </w:p>
          <w:p w:rsidR="00576047" w:rsidRDefault="006F1E06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-сравнивать и делать выводы;</w:t>
            </w:r>
          </w:p>
          <w:p w:rsidR="006F1E06" w:rsidRPr="006C38CC" w:rsidRDefault="006F1E06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-работать с текстом параграфа.</w:t>
            </w:r>
          </w:p>
          <w:p w:rsidR="00DF4A32" w:rsidRPr="006C38CC" w:rsidRDefault="00DF4A32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 УУД</w:t>
            </w:r>
            <w:r w:rsidR="00576047" w:rsidRPr="006C38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576047" w:rsidRPr="006C38CC" w:rsidRDefault="00576047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-строить речевые высказывания в устной форме;</w:t>
            </w:r>
          </w:p>
          <w:p w:rsidR="00576047" w:rsidRPr="006C38CC" w:rsidRDefault="00576047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-аргументировать свою точку зрения;</w:t>
            </w:r>
          </w:p>
          <w:p w:rsidR="00576047" w:rsidRPr="006C38CC" w:rsidRDefault="00576047" w:rsidP="005D70E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-слушать и вступать в диалог;</w:t>
            </w:r>
          </w:p>
          <w:p w:rsidR="00DF4A32" w:rsidRPr="006C38CC" w:rsidRDefault="00576047" w:rsidP="0057604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-участвовать в коллективном обсуждении проблем.</w:t>
            </w:r>
          </w:p>
          <w:p w:rsidR="00576047" w:rsidRPr="006C38CC" w:rsidRDefault="00576047" w:rsidP="0057604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 результаты:</w:t>
            </w:r>
          </w:p>
          <w:p w:rsidR="00576047" w:rsidRPr="006C38CC" w:rsidRDefault="00576047" w:rsidP="0057604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-формирование </w:t>
            </w:r>
            <w:r w:rsidR="006F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учащихся познавательного интереса и </w:t>
            </w:r>
            <w:r w:rsidRPr="006C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научного мировоззрения;</w:t>
            </w:r>
          </w:p>
          <w:p w:rsidR="00576047" w:rsidRPr="006C38CC" w:rsidRDefault="00576047" w:rsidP="006F1E0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F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экологической культуры</w:t>
            </w:r>
          </w:p>
        </w:tc>
      </w:tr>
      <w:tr w:rsidR="0049047F" w:rsidRPr="0049047F" w:rsidTr="004A4810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47F" w:rsidRPr="0049047F" w:rsidRDefault="0049047F" w:rsidP="0049047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04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1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47F" w:rsidRPr="0049047F" w:rsidRDefault="005D70E6" w:rsidP="00597E6E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проектор, экран, компьютер</w:t>
            </w:r>
            <w:r w:rsidR="00FF5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учебник; тетрадь к учебнику на печатной основе (часть </w:t>
            </w:r>
            <w:r w:rsidR="00597E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F514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49047F" w:rsidRPr="0049047F" w:rsidTr="004A4810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47F" w:rsidRPr="0049047F" w:rsidRDefault="0049047F" w:rsidP="0049047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04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1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8FA" w:rsidRPr="005338FA" w:rsidRDefault="005338FA" w:rsidP="005338FA">
            <w:pPr>
              <w:spacing w:after="0" w:line="300" w:lineRule="atLeast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Образовательный комплекс 1С: Школа. Биология, 6 класс, Презентация к уроку.</w:t>
            </w:r>
          </w:p>
          <w:p w:rsidR="005338FA" w:rsidRPr="005338FA" w:rsidRDefault="005338FA" w:rsidP="00597E6E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563C1" w:themeColor="hyperlink"/>
                <w:sz w:val="24"/>
                <w:szCs w:val="24"/>
                <w:lang w:eastAsia="ru-RU"/>
              </w:rPr>
            </w:pPr>
          </w:p>
        </w:tc>
      </w:tr>
    </w:tbl>
    <w:p w:rsidR="00680E53" w:rsidRDefault="00CE665F">
      <w:pPr>
        <w:rPr>
          <w:rFonts w:ascii="Times New Roman" w:hAnsi="Times New Roman" w:cs="Times New Roman"/>
          <w:sz w:val="24"/>
          <w:szCs w:val="24"/>
        </w:rPr>
      </w:pPr>
    </w:p>
    <w:p w:rsidR="00B1211C" w:rsidRDefault="00B1211C">
      <w:pPr>
        <w:rPr>
          <w:rFonts w:ascii="Times New Roman" w:hAnsi="Times New Roman" w:cs="Times New Roman"/>
          <w:sz w:val="24"/>
          <w:szCs w:val="24"/>
        </w:rPr>
      </w:pPr>
    </w:p>
    <w:p w:rsidR="00B1211C" w:rsidRDefault="00B1211C">
      <w:pPr>
        <w:rPr>
          <w:rFonts w:ascii="Times New Roman" w:hAnsi="Times New Roman" w:cs="Times New Roman"/>
          <w:sz w:val="24"/>
          <w:szCs w:val="24"/>
        </w:rPr>
      </w:pPr>
    </w:p>
    <w:p w:rsidR="00597E6E" w:rsidRDefault="00597E6E">
      <w:pPr>
        <w:rPr>
          <w:rFonts w:ascii="Times New Roman" w:hAnsi="Times New Roman" w:cs="Times New Roman"/>
          <w:sz w:val="24"/>
          <w:szCs w:val="24"/>
        </w:rPr>
      </w:pPr>
    </w:p>
    <w:p w:rsidR="00597E6E" w:rsidRDefault="00597E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219" w:type="dxa"/>
        <w:tblLayout w:type="fixed"/>
        <w:tblLook w:val="01E0" w:firstRow="1" w:lastRow="1" w:firstColumn="1" w:lastColumn="1" w:noHBand="0" w:noVBand="0"/>
      </w:tblPr>
      <w:tblGrid>
        <w:gridCol w:w="3539"/>
        <w:gridCol w:w="4394"/>
        <w:gridCol w:w="4055"/>
        <w:gridCol w:w="3231"/>
      </w:tblGrid>
      <w:tr w:rsidR="00FF514B" w:rsidRPr="00FF514B" w:rsidTr="00DF4A32">
        <w:tc>
          <w:tcPr>
            <w:tcW w:w="3539" w:type="dxa"/>
          </w:tcPr>
          <w:p w:rsidR="00FF514B" w:rsidRPr="00FF514B" w:rsidRDefault="00FF514B" w:rsidP="00397236">
            <w:pPr>
              <w:pStyle w:val="a6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Технология проведения урока (этапы)</w:t>
            </w:r>
          </w:p>
        </w:tc>
        <w:tc>
          <w:tcPr>
            <w:tcW w:w="4394" w:type="dxa"/>
          </w:tcPr>
          <w:p w:rsidR="00FF514B" w:rsidRPr="00FF514B" w:rsidRDefault="00FF514B" w:rsidP="00397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055" w:type="dxa"/>
          </w:tcPr>
          <w:p w:rsidR="00FF514B" w:rsidRPr="00FF514B" w:rsidRDefault="00FF514B" w:rsidP="00397236">
            <w:pPr>
              <w:pStyle w:val="a6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3231" w:type="dxa"/>
          </w:tcPr>
          <w:p w:rsidR="00FF514B" w:rsidRPr="00FF514B" w:rsidRDefault="00F26321" w:rsidP="00397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УУД  и технология оценивания учебных успехов </w:t>
            </w:r>
          </w:p>
        </w:tc>
      </w:tr>
      <w:tr w:rsidR="00FF514B" w:rsidRPr="00FF514B" w:rsidTr="00DF4A32">
        <w:tc>
          <w:tcPr>
            <w:tcW w:w="3539" w:type="dxa"/>
          </w:tcPr>
          <w:p w:rsidR="0012187C" w:rsidRPr="00033BB5" w:rsidRDefault="00033BB5" w:rsidP="00033B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F514B" w:rsidRPr="00033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 к учебной деятельности </w:t>
            </w:r>
            <w:r w:rsidR="00E325B4" w:rsidRPr="00033BB5">
              <w:rPr>
                <w:rFonts w:ascii="Times New Roman" w:hAnsi="Times New Roman" w:cs="Times New Roman"/>
                <w:b/>
                <w:sz w:val="24"/>
                <w:szCs w:val="24"/>
              </w:rPr>
              <w:t>(2 минуты)</w:t>
            </w:r>
          </w:p>
          <w:p w:rsidR="00FF514B" w:rsidRPr="004A4810" w:rsidRDefault="00FF514B" w:rsidP="00B96D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10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4A4810" w:rsidRPr="004A4810">
              <w:rPr>
                <w:rFonts w:ascii="Times New Roman" w:hAnsi="Times New Roman" w:cs="Times New Roman"/>
                <w:sz w:val="24"/>
                <w:szCs w:val="24"/>
              </w:rPr>
              <w:t>ь этапа</w:t>
            </w:r>
            <w:r w:rsidRPr="004A48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514B" w:rsidRPr="00FF514B" w:rsidRDefault="00FF514B" w:rsidP="00B9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>-актуализировать требования к ученику со стороны</w:t>
            </w:r>
            <w:r w:rsidR="00597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деятельности;</w:t>
            </w:r>
          </w:p>
          <w:p w:rsidR="00FF514B" w:rsidRPr="00FF514B" w:rsidRDefault="00FF514B" w:rsidP="00B9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возникновения у учеников внутренней потребности включения в учебную деятельность; </w:t>
            </w:r>
          </w:p>
          <w:p w:rsidR="00FF514B" w:rsidRPr="00FF514B" w:rsidRDefault="00FF514B" w:rsidP="00B9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>- установить тематические рамки;</w:t>
            </w:r>
          </w:p>
          <w:p w:rsidR="00FF514B" w:rsidRPr="00FF514B" w:rsidRDefault="00FF514B" w:rsidP="00B9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>- уточнить тип урока и наметить шаги учебной деятельности.</w:t>
            </w:r>
          </w:p>
        </w:tc>
        <w:tc>
          <w:tcPr>
            <w:tcW w:w="4394" w:type="dxa"/>
          </w:tcPr>
          <w:p w:rsidR="00FF514B" w:rsidRPr="000A20B5" w:rsidRDefault="00FF514B" w:rsidP="00B9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B5">
              <w:rPr>
                <w:rFonts w:ascii="Times New Roman" w:hAnsi="Times New Roman" w:cs="Times New Roman"/>
                <w:sz w:val="24"/>
                <w:szCs w:val="24"/>
              </w:rPr>
              <w:t>Организует актуализацию требований к ученику со стороны учебной деятельности.</w:t>
            </w:r>
          </w:p>
          <w:p w:rsidR="00FF514B" w:rsidRPr="000A20B5" w:rsidRDefault="00FF514B" w:rsidP="00B9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B5">
              <w:rPr>
                <w:rFonts w:ascii="Times New Roman" w:hAnsi="Times New Roman" w:cs="Times New Roman"/>
                <w:sz w:val="24"/>
                <w:szCs w:val="24"/>
              </w:rPr>
              <w:t>Громко прозвенел звонок.</w:t>
            </w:r>
          </w:p>
          <w:p w:rsidR="00FF514B" w:rsidRPr="000A20B5" w:rsidRDefault="00FF514B" w:rsidP="00B9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B5"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</w:p>
          <w:p w:rsidR="00FF514B" w:rsidRPr="000A20B5" w:rsidRDefault="00FF514B" w:rsidP="00B9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B5">
              <w:rPr>
                <w:rFonts w:ascii="Times New Roman" w:hAnsi="Times New Roman" w:cs="Times New Roman"/>
                <w:sz w:val="24"/>
                <w:szCs w:val="24"/>
              </w:rPr>
              <w:t>Наши ушки – на макушке,</w:t>
            </w:r>
          </w:p>
          <w:p w:rsidR="00FF514B" w:rsidRPr="000A20B5" w:rsidRDefault="00FF514B" w:rsidP="00B9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B5">
              <w:rPr>
                <w:rFonts w:ascii="Times New Roman" w:hAnsi="Times New Roman" w:cs="Times New Roman"/>
                <w:sz w:val="24"/>
                <w:szCs w:val="24"/>
              </w:rPr>
              <w:t>Глазки широко открыты.</w:t>
            </w:r>
          </w:p>
          <w:p w:rsidR="00FF514B" w:rsidRPr="000A20B5" w:rsidRDefault="00FF514B" w:rsidP="00B9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B5">
              <w:rPr>
                <w:rFonts w:ascii="Times New Roman" w:hAnsi="Times New Roman" w:cs="Times New Roman"/>
                <w:sz w:val="24"/>
                <w:szCs w:val="24"/>
              </w:rPr>
              <w:t>Слушаем, запоминаем,</w:t>
            </w:r>
          </w:p>
          <w:p w:rsidR="000A20B5" w:rsidRDefault="00FF514B" w:rsidP="00B9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B5">
              <w:rPr>
                <w:rFonts w:ascii="Times New Roman" w:hAnsi="Times New Roman" w:cs="Times New Roman"/>
                <w:sz w:val="24"/>
                <w:szCs w:val="24"/>
              </w:rPr>
              <w:t>Ни минуты не теряем.</w:t>
            </w:r>
          </w:p>
          <w:p w:rsidR="00FF514B" w:rsidRPr="000A20B5" w:rsidRDefault="00FF514B" w:rsidP="00B9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B5">
              <w:rPr>
                <w:rFonts w:ascii="Times New Roman" w:hAnsi="Times New Roman" w:cs="Times New Roman"/>
                <w:sz w:val="24"/>
                <w:szCs w:val="24"/>
              </w:rPr>
              <w:t>Создаёт  условия для возникновения у учеников внутренней потребности включения в учебную деятельность.  Устанавливает тематические рамки.</w:t>
            </w:r>
          </w:p>
          <w:p w:rsidR="00FF514B" w:rsidRPr="00FF514B" w:rsidRDefault="00FF514B" w:rsidP="004A5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B5">
              <w:rPr>
                <w:rFonts w:ascii="Times New Roman" w:hAnsi="Times New Roman" w:cs="Times New Roman"/>
                <w:sz w:val="24"/>
                <w:szCs w:val="24"/>
              </w:rPr>
              <w:t>- Ребята, сегодня мы с вами перех</w:t>
            </w:r>
            <w:r w:rsidR="004A5DC3">
              <w:rPr>
                <w:rFonts w:ascii="Times New Roman" w:hAnsi="Times New Roman" w:cs="Times New Roman"/>
                <w:sz w:val="24"/>
                <w:szCs w:val="24"/>
              </w:rPr>
              <w:t xml:space="preserve">одим к изучению нового раздела. </w:t>
            </w:r>
            <w:r w:rsidRPr="000A20B5">
              <w:rPr>
                <w:rFonts w:ascii="Times New Roman" w:hAnsi="Times New Roman" w:cs="Times New Roman"/>
                <w:sz w:val="24"/>
                <w:szCs w:val="24"/>
              </w:rPr>
              <w:t>Знания, которые вы получите на этом уроке оч</w:t>
            </w:r>
            <w:r w:rsidR="00CD4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20B5">
              <w:rPr>
                <w:rFonts w:ascii="Times New Roman" w:hAnsi="Times New Roman" w:cs="Times New Roman"/>
                <w:sz w:val="24"/>
                <w:szCs w:val="24"/>
              </w:rPr>
              <w:t>нь важны.</w:t>
            </w:r>
          </w:p>
        </w:tc>
        <w:tc>
          <w:tcPr>
            <w:tcW w:w="4055" w:type="dxa"/>
          </w:tcPr>
          <w:p w:rsidR="00FF514B" w:rsidRPr="00FF514B" w:rsidRDefault="00FF514B" w:rsidP="00397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>Проговаривают стихотворение – правила поведения на уроке, объяснять, для чего нужно выполнять эти правила.</w:t>
            </w:r>
          </w:p>
          <w:p w:rsidR="00FF514B" w:rsidRPr="00FF514B" w:rsidRDefault="00FF514B" w:rsidP="00397236">
            <w:pPr>
              <w:pStyle w:val="a6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FF514B" w:rsidRPr="00FF514B" w:rsidRDefault="00FF514B" w:rsidP="00B96D25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2187C">
              <w:rPr>
                <w:rFonts w:ascii="Times New Roman" w:hAnsi="Times New Roman" w:cs="Times New Roman"/>
                <w:b/>
                <w:sz w:val="24"/>
                <w:szCs w:val="24"/>
              </w:rPr>
              <w:t>оммуникативные УУД</w:t>
            </w: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55448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формировать </w:t>
            </w:r>
            <w:r w:rsidRPr="00FF514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умение совместно договариваться о правилах поведения и общения в школе и следовать им; умение оформлять свои мысли в устной форме; </w:t>
            </w: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</w:t>
            </w:r>
            <w:r w:rsidR="00121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3BB5" w:rsidRPr="00FF514B" w:rsidTr="00DF4A32">
        <w:tc>
          <w:tcPr>
            <w:tcW w:w="3539" w:type="dxa"/>
          </w:tcPr>
          <w:p w:rsidR="00033BB5" w:rsidRDefault="00033BB5" w:rsidP="00033B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D21F5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минут)</w:t>
            </w:r>
          </w:p>
          <w:p w:rsidR="00033BB5" w:rsidRDefault="00033BB5" w:rsidP="0003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BB5">
              <w:rPr>
                <w:rFonts w:ascii="Times New Roman" w:hAnsi="Times New Roman" w:cs="Times New Roman"/>
                <w:sz w:val="24"/>
                <w:szCs w:val="24"/>
              </w:rPr>
              <w:t>Цель этапа:</w:t>
            </w:r>
          </w:p>
          <w:p w:rsidR="00033BB5" w:rsidRDefault="00033BB5" w:rsidP="0003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-повторение и систематизация материала по </w:t>
            </w:r>
            <w:r w:rsidR="00597E6E">
              <w:rPr>
                <w:rFonts w:ascii="Times New Roman" w:hAnsi="Times New Roman" w:cs="Times New Roman"/>
                <w:sz w:val="24"/>
                <w:szCs w:val="24"/>
              </w:rPr>
              <w:t>цепям питания и организмам, составляющим их</w:t>
            </w:r>
            <w:r w:rsidR="000B4794">
              <w:rPr>
                <w:rFonts w:ascii="Times New Roman" w:hAnsi="Times New Roman" w:cs="Times New Roman"/>
                <w:sz w:val="24"/>
                <w:szCs w:val="24"/>
              </w:rPr>
              <w:t>, выявление пробелов в знаниях и их коррекция;</w:t>
            </w:r>
          </w:p>
          <w:p w:rsidR="000B4794" w:rsidRPr="00033BB5" w:rsidRDefault="000B4794" w:rsidP="0003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рефлексии у учащихся.</w:t>
            </w:r>
          </w:p>
        </w:tc>
        <w:tc>
          <w:tcPr>
            <w:tcW w:w="4394" w:type="dxa"/>
          </w:tcPr>
          <w:p w:rsidR="00033BB5" w:rsidRPr="000A20B5" w:rsidRDefault="00033BB5" w:rsidP="002D62A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учащихся по применению полученных</w:t>
            </w:r>
            <w:r w:rsidR="002D62A2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 в курсе «Биологии»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 по </w:t>
            </w:r>
            <w:r w:rsidR="002D62A2">
              <w:rPr>
                <w:rFonts w:ascii="Times New Roman" w:hAnsi="Times New Roman" w:cs="Times New Roman"/>
                <w:sz w:val="24"/>
                <w:szCs w:val="24"/>
              </w:rPr>
              <w:t>составлению цепей питания и выявлению ошибок в уже составленных цепях питания. Задание «Найди непрошенного гостя» (слайд 1 Презентации). Почему животные размещены по группам именно в таком порядке? (слайд 2 Презентации)</w:t>
            </w:r>
          </w:p>
        </w:tc>
        <w:tc>
          <w:tcPr>
            <w:tcW w:w="4055" w:type="dxa"/>
          </w:tcPr>
          <w:p w:rsidR="00033BB5" w:rsidRPr="00FF514B" w:rsidRDefault="002D62A2" w:rsidP="00397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карточками-рисунками организмов из разных цепей питания; объясняют, где допущены ошибки в схемах; исправляют ошибки</w:t>
            </w:r>
            <w:r w:rsidR="00B06506">
              <w:rPr>
                <w:rFonts w:ascii="Times New Roman" w:hAnsi="Times New Roman" w:cs="Times New Roman"/>
                <w:sz w:val="24"/>
                <w:szCs w:val="24"/>
              </w:rPr>
              <w:t>; объясняют свою точку зрения.</w:t>
            </w:r>
          </w:p>
        </w:tc>
        <w:tc>
          <w:tcPr>
            <w:tcW w:w="3231" w:type="dxa"/>
          </w:tcPr>
          <w:p w:rsidR="00F46311" w:rsidRDefault="00F46311" w:rsidP="00F46311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Познавательные УУД:</w:t>
            </w:r>
          </w:p>
          <w:p w:rsidR="00F46311" w:rsidRDefault="00F46311" w:rsidP="00F46311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Сформировать умение анализировать, сравнивать, классифицировать и обобщать факты и явления; </w:t>
            </w:r>
            <w:r w:rsidR="00B06506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анализ схем и иллюстраций.</w:t>
            </w:r>
          </w:p>
          <w:p w:rsidR="00033BB5" w:rsidRDefault="00F46311" w:rsidP="00B96D25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F46311" w:rsidRDefault="00F46311" w:rsidP="00B96D25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формирование умения планировать свою деятельность и прогнозировать ее результаты; осуществлять рефлексию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F46311" w:rsidRDefault="00F46311" w:rsidP="00B96D25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1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F46311" w:rsidRPr="00F46311" w:rsidRDefault="00455448" w:rsidP="00455448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формирование умения а</w:t>
            </w:r>
            <w:r w:rsidR="00F46311">
              <w:rPr>
                <w:rFonts w:ascii="Times New Roman" w:hAnsi="Times New Roman" w:cs="Times New Roman"/>
                <w:sz w:val="24"/>
                <w:szCs w:val="24"/>
              </w:rPr>
              <w:t>ргументировать свою точку зрения, отстаивать свою позицию.</w:t>
            </w:r>
          </w:p>
        </w:tc>
      </w:tr>
      <w:tr w:rsidR="00FF514B" w:rsidRPr="00FF514B" w:rsidTr="00DF4A32">
        <w:tc>
          <w:tcPr>
            <w:tcW w:w="3539" w:type="dxa"/>
          </w:tcPr>
          <w:p w:rsidR="0012187C" w:rsidRPr="00033BB5" w:rsidRDefault="00033BB5" w:rsidP="00033B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12187C" w:rsidRPr="00033BB5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Проблемная ситуация</w:t>
            </w:r>
            <w:r w:rsidR="00AD21F5">
              <w:rPr>
                <w:rFonts w:ascii="Times New Roman" w:hAnsi="Times New Roman" w:cs="Times New Roman"/>
                <w:b/>
                <w:sz w:val="24"/>
                <w:szCs w:val="24"/>
              </w:rPr>
              <w:t>, затруднение, целеполагание</w:t>
            </w:r>
            <w:r w:rsidR="00111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25B4" w:rsidRPr="00033BB5">
              <w:rPr>
                <w:rFonts w:ascii="Times New Roman" w:hAnsi="Times New Roman" w:cs="Times New Roman"/>
                <w:b/>
                <w:sz w:val="24"/>
                <w:szCs w:val="24"/>
              </w:rPr>
              <w:t>(5 минут)</w:t>
            </w:r>
          </w:p>
          <w:p w:rsidR="00FF514B" w:rsidRPr="004A4810" w:rsidRDefault="0012187C" w:rsidP="00B9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81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A4810">
              <w:rPr>
                <w:rFonts w:ascii="Times New Roman" w:hAnsi="Times New Roman" w:cs="Times New Roman"/>
                <w:sz w:val="24"/>
                <w:szCs w:val="24"/>
              </w:rPr>
              <w:t>ель этапа</w:t>
            </w:r>
            <w:r w:rsidR="00FF514B" w:rsidRPr="004A48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514B" w:rsidRPr="00FF514B" w:rsidRDefault="00FF514B" w:rsidP="00B9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12187C">
              <w:rPr>
                <w:rFonts w:ascii="Times New Roman" w:hAnsi="Times New Roman" w:cs="Times New Roman"/>
                <w:sz w:val="24"/>
                <w:szCs w:val="24"/>
              </w:rPr>
              <w:t>рганизовать актуализацию знаний;</w:t>
            </w:r>
          </w:p>
          <w:p w:rsidR="00FF514B" w:rsidRPr="00FF514B" w:rsidRDefault="00FF514B" w:rsidP="00B9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>-развивать монологическую речь.</w:t>
            </w:r>
          </w:p>
        </w:tc>
        <w:tc>
          <w:tcPr>
            <w:tcW w:w="4394" w:type="dxa"/>
          </w:tcPr>
          <w:p w:rsidR="00B06506" w:rsidRDefault="000A20B5" w:rsidP="00397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514B" w:rsidRPr="000A20B5"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  <w:r w:rsidR="0012187C" w:rsidRPr="000A20B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постановку проблемы</w:t>
            </w:r>
            <w:r w:rsidR="00B9210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F514B" w:rsidRPr="000A20B5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актуализацию знаний</w:t>
            </w:r>
            <w:r w:rsidR="0012187C" w:rsidRPr="000A20B5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="00B06506">
              <w:rPr>
                <w:rFonts w:ascii="Times New Roman" w:hAnsi="Times New Roman" w:cs="Times New Roman"/>
                <w:sz w:val="24"/>
                <w:szCs w:val="24"/>
              </w:rPr>
              <w:t>Цепи питания в природном сообществе</w:t>
            </w:r>
            <w:r w:rsidR="0012187C" w:rsidRPr="000A20B5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 w:rsidR="00B92103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на слайд </w:t>
            </w:r>
            <w:r w:rsidR="00B06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2103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</w:t>
            </w:r>
            <w:r w:rsidR="00A712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2103"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вопрос: </w:t>
            </w:r>
            <w:r w:rsidR="00B06506">
              <w:rPr>
                <w:rFonts w:ascii="Times New Roman" w:hAnsi="Times New Roman" w:cs="Times New Roman"/>
                <w:sz w:val="24"/>
                <w:szCs w:val="24"/>
              </w:rPr>
              <w:t>«Что связывает данные организмы между собой?»</w:t>
            </w:r>
          </w:p>
          <w:p w:rsidR="00E325B4" w:rsidRPr="00B06506" w:rsidRDefault="00E325B4" w:rsidP="00397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Указывает учащимся  на возникшую </w:t>
            </w:r>
            <w:r w:rsidR="00B06506">
              <w:rPr>
                <w:rFonts w:ascii="Times New Roman" w:hAnsi="Times New Roman" w:cs="Times New Roman"/>
                <w:sz w:val="24"/>
                <w:szCs w:val="24"/>
              </w:rPr>
              <w:t>проблему и затруднение в выборе ответов на вопросы:</w:t>
            </w:r>
            <w:r w:rsidR="00B06506" w:rsidRPr="00B06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06506" w:rsidRPr="00B06506">
              <w:rPr>
                <w:rFonts w:ascii="Times New Roman" w:hAnsi="Times New Roman" w:cs="Times New Roman"/>
                <w:bCs/>
                <w:sz w:val="24"/>
                <w:szCs w:val="24"/>
              </w:rPr>
              <w:t>Что ж</w:t>
            </w:r>
            <w:r w:rsidR="00B06506">
              <w:rPr>
                <w:rFonts w:ascii="Times New Roman" w:hAnsi="Times New Roman" w:cs="Times New Roman"/>
                <w:bCs/>
                <w:sz w:val="24"/>
                <w:szCs w:val="24"/>
              </w:rPr>
              <w:t>е такое природное сообщество?</w:t>
            </w:r>
            <w:r w:rsidR="00B065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06506" w:rsidRPr="00B06506">
              <w:rPr>
                <w:rFonts w:ascii="Times New Roman" w:hAnsi="Times New Roman" w:cs="Times New Roman"/>
                <w:bCs/>
                <w:sz w:val="24"/>
                <w:szCs w:val="24"/>
              </w:rPr>
              <w:t>Какие живые организмы входят в</w:t>
            </w:r>
            <w:r w:rsidR="00B065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 природного сообщества?</w:t>
            </w:r>
            <w:r w:rsidR="00B065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06506" w:rsidRPr="00B06506">
              <w:rPr>
                <w:rFonts w:ascii="Times New Roman" w:hAnsi="Times New Roman" w:cs="Times New Roman"/>
                <w:bCs/>
                <w:sz w:val="24"/>
                <w:szCs w:val="24"/>
              </w:rPr>
              <w:t>Как организмы природного сообществ</w:t>
            </w:r>
            <w:r w:rsidR="00B06506">
              <w:rPr>
                <w:rFonts w:ascii="Times New Roman" w:hAnsi="Times New Roman" w:cs="Times New Roman"/>
                <w:bCs/>
                <w:sz w:val="24"/>
                <w:szCs w:val="24"/>
              </w:rPr>
              <w:t>а взаимодействуют между собой?</w:t>
            </w:r>
            <w:r w:rsidR="00B065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06506" w:rsidRPr="00B06506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экосистема?</w:t>
            </w:r>
            <w:r w:rsidRPr="00B06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5B4" w:rsidRDefault="00E325B4" w:rsidP="00397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сформулировать тему урока.</w:t>
            </w:r>
          </w:p>
          <w:p w:rsidR="00FF514B" w:rsidRPr="00FF514B" w:rsidRDefault="000A20B5" w:rsidP="00B06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B5">
              <w:rPr>
                <w:rFonts w:ascii="Times New Roman" w:hAnsi="Times New Roman" w:cs="Times New Roman"/>
                <w:sz w:val="24"/>
                <w:szCs w:val="24"/>
              </w:rPr>
              <w:t>Записывает формулировки учащихся на доске, совместный с учащ</w:t>
            </w:r>
            <w:r w:rsidR="000B4794">
              <w:rPr>
                <w:rFonts w:ascii="Times New Roman" w:hAnsi="Times New Roman" w:cs="Times New Roman"/>
                <w:sz w:val="24"/>
                <w:szCs w:val="24"/>
              </w:rPr>
              <w:t xml:space="preserve">имися выбор лучшей формулировки темы урока (слайд Презентации </w:t>
            </w:r>
            <w:r w:rsidR="00B065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79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055" w:type="dxa"/>
          </w:tcPr>
          <w:p w:rsidR="00A7121E" w:rsidRDefault="000A20B5" w:rsidP="00A7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Пытаются найти ответ</w:t>
            </w:r>
            <w:r w:rsidRPr="000A20B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A71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0B5">
              <w:rPr>
                <w:rFonts w:ascii="Times New Roman" w:hAnsi="Times New Roman" w:cs="Times New Roman"/>
                <w:sz w:val="24"/>
                <w:szCs w:val="24"/>
              </w:rPr>
              <w:t>вопрос, поставленный учителем.</w:t>
            </w:r>
            <w:r w:rsidR="00A7121E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предлагают ответы </w:t>
            </w:r>
            <w:r w:rsidR="00B72814">
              <w:rPr>
                <w:rFonts w:ascii="Times New Roman" w:hAnsi="Times New Roman" w:cs="Times New Roman"/>
                <w:sz w:val="24"/>
                <w:szCs w:val="24"/>
              </w:rPr>
              <w:t>Обосновывают свой ответ.</w:t>
            </w:r>
          </w:p>
          <w:p w:rsidR="00B06506" w:rsidRDefault="00B06506" w:rsidP="00A7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Затрудняются ответить, чем природное сообщество отличается от экосистемы.</w:t>
            </w:r>
          </w:p>
          <w:p w:rsidR="00FF514B" w:rsidRPr="00FF514B" w:rsidRDefault="00B06506" w:rsidP="00B06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25B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тему урока. </w:t>
            </w:r>
            <w:r w:rsidR="000A20B5">
              <w:rPr>
                <w:rFonts w:ascii="Times New Roman" w:hAnsi="Times New Roman" w:cs="Times New Roman"/>
                <w:sz w:val="24"/>
                <w:szCs w:val="24"/>
              </w:rPr>
              <w:t>Выбирают вместе с учителем наилучшую формулировку ответа на вопрос.</w:t>
            </w:r>
            <w:r w:rsidR="00E325B4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Записывают в рабочей тетради тему урока.</w:t>
            </w:r>
          </w:p>
        </w:tc>
        <w:tc>
          <w:tcPr>
            <w:tcW w:w="3231" w:type="dxa"/>
          </w:tcPr>
          <w:p w:rsidR="00455448" w:rsidRDefault="00455448" w:rsidP="00397236">
            <w:pPr>
              <w:pStyle w:val="a6"/>
              <w:spacing w:before="100" w:beforeAutospacing="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455448" w:rsidRPr="00455448" w:rsidRDefault="00455448" w:rsidP="00397236">
            <w:pPr>
              <w:pStyle w:val="a6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формирование умения сравнивать и делать выводы, строить логические рассуждения, включающие установление причинно-следственных связей. </w:t>
            </w:r>
          </w:p>
          <w:p w:rsidR="00FF514B" w:rsidRDefault="000A20B5" w:rsidP="00397236">
            <w:pPr>
              <w:pStyle w:val="a6"/>
              <w:spacing w:before="100" w:beforeAutospacing="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0A20B5" w:rsidRDefault="000A20B5" w:rsidP="00F46311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самостоятельно обнаруживать и </w:t>
            </w:r>
            <w:r w:rsidR="00F46311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учебную проблему,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вопрос урока.</w:t>
            </w:r>
          </w:p>
          <w:p w:rsidR="00455448" w:rsidRDefault="00455448" w:rsidP="00F46311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455448" w:rsidRPr="00455448" w:rsidRDefault="00455448" w:rsidP="00F46311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формирование умения строить речевые высказывания в устной форме, аргументировать свою точку зрения, участвовать в коллективном обсуждении проблем.</w:t>
            </w:r>
          </w:p>
          <w:p w:rsidR="00455448" w:rsidRPr="000A20B5" w:rsidRDefault="00455448" w:rsidP="00F46311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14B" w:rsidRPr="00FF514B" w:rsidTr="00DF4A32">
        <w:trPr>
          <w:trHeight w:val="5273"/>
        </w:trPr>
        <w:tc>
          <w:tcPr>
            <w:tcW w:w="3539" w:type="dxa"/>
          </w:tcPr>
          <w:p w:rsidR="00FF101D" w:rsidRDefault="00FF514B" w:rsidP="00FF10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="00FF1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Совместное открытие знаний</w:t>
            </w:r>
            <w:r w:rsidR="000B4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455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r w:rsidR="000B4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минут)</w:t>
            </w:r>
            <w:r w:rsidR="00FF1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A4810" w:rsidRDefault="00FF514B" w:rsidP="00FF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8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 этапа</w:t>
            </w:r>
            <w:r w:rsidRPr="00FF51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FF514B" w:rsidRPr="00FF514B" w:rsidRDefault="004A4810" w:rsidP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514B" w:rsidRPr="00FF514B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FF514B" w:rsidRPr="00FF514B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F514B" w:rsidRPr="00FF514B">
              <w:rPr>
                <w:rFonts w:ascii="Times New Roman" w:hAnsi="Times New Roman" w:cs="Times New Roman"/>
                <w:sz w:val="24"/>
                <w:szCs w:val="24"/>
              </w:rPr>
              <w:t>, осмыслени</w:t>
            </w:r>
            <w:r w:rsidR="00AD21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F514B" w:rsidRPr="00FF514B">
              <w:rPr>
                <w:rFonts w:ascii="Times New Roman" w:hAnsi="Times New Roman" w:cs="Times New Roman"/>
                <w:sz w:val="24"/>
                <w:szCs w:val="24"/>
              </w:rPr>
              <w:t xml:space="preserve"> и первичн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FF514B" w:rsidRPr="00FF514B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</w:t>
            </w:r>
            <w:r w:rsidR="00AD21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F101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514B" w:rsidRPr="00FF51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:rsidR="00FF514B" w:rsidRPr="00FF101D" w:rsidRDefault="00FF101D" w:rsidP="000D0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514B" w:rsidRPr="00FF101D">
              <w:rPr>
                <w:rFonts w:ascii="Times New Roman" w:hAnsi="Times New Roman" w:cs="Times New Roman"/>
                <w:sz w:val="24"/>
                <w:szCs w:val="24"/>
              </w:rPr>
              <w:t>Организует постановку цел</w:t>
            </w:r>
            <w:r w:rsidR="000B479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F514B" w:rsidRPr="00FF101D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  <w:p w:rsidR="000B4794" w:rsidRDefault="000B4794" w:rsidP="000B4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Записывает ответы учащихся на доске. Совместно с учащимися выбирает наиболее точно сформулированные цели урока</w:t>
            </w:r>
            <w:r w:rsidR="00334BCC">
              <w:rPr>
                <w:rFonts w:ascii="Times New Roman" w:hAnsi="Times New Roman" w:cs="Times New Roman"/>
                <w:sz w:val="24"/>
                <w:szCs w:val="24"/>
              </w:rPr>
              <w:t>, предлагает записать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794" w:rsidRDefault="000B4794" w:rsidP="000B4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="00334BCC" w:rsidRPr="00334BCC">
              <w:rPr>
                <w:rFonts w:ascii="Times New Roman" w:hAnsi="Times New Roman" w:cs="Times New Roman"/>
                <w:sz w:val="24"/>
                <w:szCs w:val="24"/>
              </w:rPr>
              <w:t xml:space="preserve">Какова </w:t>
            </w:r>
            <w:r w:rsidR="00334BCC">
              <w:rPr>
                <w:rFonts w:ascii="Times New Roman" w:hAnsi="Times New Roman" w:cs="Times New Roman"/>
                <w:sz w:val="24"/>
                <w:szCs w:val="24"/>
              </w:rPr>
              <w:t>же структура природного сообщества? Просмотрите текст учебника и составьте схему в тетради, из каких компонентов состоит природное сообщество.</w:t>
            </w:r>
          </w:p>
          <w:p w:rsidR="00334BCC" w:rsidRDefault="00334BCC" w:rsidP="000B4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Сравните вашу схему с эталоном (слайд 6 Презентации), исправьте допущенные вами ошибки.</w:t>
            </w:r>
          </w:p>
          <w:p w:rsidR="00334BCC" w:rsidRDefault="00334BCC" w:rsidP="000B4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 давайте разберем, из каких компонентов состоит биоценоз. Используя текст параграфа, за</w:t>
            </w:r>
            <w:r w:rsidR="0099003C">
              <w:rPr>
                <w:rFonts w:ascii="Times New Roman" w:hAnsi="Times New Roman" w:cs="Times New Roman"/>
                <w:sz w:val="24"/>
                <w:szCs w:val="24"/>
              </w:rPr>
              <w:t xml:space="preserve">кончите схему, предложенную 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(слайд 7 Презентации).</w:t>
            </w:r>
          </w:p>
          <w:p w:rsidR="0099003C" w:rsidRDefault="0099003C" w:rsidP="000B4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проверки схемы с эталоном (слайд 8 Презентации), определение понятий фитоценоз, зооценоз, микробиоценоз.</w:t>
            </w:r>
          </w:p>
          <w:p w:rsidR="0099003C" w:rsidRDefault="0099003C" w:rsidP="000B4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попробуем разобраться термины «экосистема» и «биогеоценоз» обозначают разные вещи? (слайд 9 Презентации)</w:t>
            </w:r>
          </w:p>
          <w:p w:rsidR="0099003C" w:rsidRDefault="0099003C" w:rsidP="000B4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Вспомните, определение термина система (слайд 10 Презентации).</w:t>
            </w:r>
          </w:p>
          <w:p w:rsidR="0099003C" w:rsidRDefault="0099003C" w:rsidP="000B4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попробуйте сформулировать термин экосистема.</w:t>
            </w:r>
          </w:p>
          <w:p w:rsidR="0099003C" w:rsidRDefault="0099003C" w:rsidP="000B4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экран, запишите определение в тетрадь.</w:t>
            </w:r>
          </w:p>
          <w:p w:rsidR="00851E1E" w:rsidRDefault="00851E1E" w:rsidP="000B4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теперь давайте познакомимся с классификацией экосистем. Закончите схему (слайд 12 Презентации) «Виды экосистем».</w:t>
            </w:r>
          </w:p>
          <w:p w:rsidR="00851E1E" w:rsidRDefault="00851E1E" w:rsidP="000B4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обменяйтесь тетрадями с соседом по парте и проверьте правильность составления схемы согласно эталону (слайд 13 Презентации).</w:t>
            </w:r>
          </w:p>
          <w:p w:rsidR="00851E1E" w:rsidRDefault="00851E1E" w:rsidP="000B4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типа растительности (слайд 14 Презентации).</w:t>
            </w:r>
          </w:p>
          <w:p w:rsidR="00851E1E" w:rsidRDefault="00851E1E" w:rsidP="000B47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будем работать по рядам. Первый ряд отвечает на вопрос:</w:t>
            </w:r>
            <w:r w:rsidRPr="00851E1E">
              <w:rPr>
                <w:rFonts w:eastAsiaTheme="majorEastAsia"/>
                <w:b/>
                <w:bCs/>
                <w:color w:val="4472C4" w:themeColor="accent5"/>
                <w:kern w:val="24"/>
                <w:sz w:val="80"/>
                <w:szCs w:val="80"/>
              </w:rPr>
              <w:t xml:space="preserve"> </w:t>
            </w:r>
            <w:r w:rsidRPr="00851E1E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лес явл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яется природным сообществом?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Второй ряд: </w:t>
            </w:r>
            <w:r w:rsidRPr="00851E1E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луг явл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яется природным сообществом?</w:t>
            </w:r>
          </w:p>
          <w:p w:rsidR="0099003C" w:rsidRPr="00851E1E" w:rsidRDefault="00851E1E" w:rsidP="00990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Третий ряд: </w:t>
            </w:r>
            <w:r w:rsidRPr="00851E1E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река является природным сообществом?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(слайд 15 Презентации, магнитные рисунки на доске)</w:t>
            </w:r>
          </w:p>
          <w:p w:rsidR="00F7050C" w:rsidRPr="00851E1E" w:rsidRDefault="00AD21F5" w:rsidP="00851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</w:rPr>
              <w:t xml:space="preserve"> </w:t>
            </w:r>
            <w:r w:rsidR="00F7050C"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(Образовательный комплекс 1С:Школа. Биология. 6 класс) </w:t>
            </w:r>
          </w:p>
        </w:tc>
        <w:tc>
          <w:tcPr>
            <w:tcW w:w="4055" w:type="dxa"/>
          </w:tcPr>
          <w:p w:rsidR="00FF514B" w:rsidRDefault="00507912" w:rsidP="000D0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FF514B" w:rsidRPr="00FF514B">
              <w:rPr>
                <w:rFonts w:ascii="Times New Roman" w:hAnsi="Times New Roman" w:cs="Times New Roman"/>
                <w:sz w:val="24"/>
                <w:szCs w:val="24"/>
              </w:rPr>
              <w:t>С помощью учителя ставят цель урока</w:t>
            </w:r>
            <w:r w:rsidR="00FF10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514B" w:rsidRPr="00FF514B">
              <w:rPr>
                <w:rFonts w:ascii="Times New Roman" w:hAnsi="Times New Roman" w:cs="Times New Roman"/>
                <w:sz w:val="24"/>
                <w:szCs w:val="24"/>
              </w:rPr>
              <w:t>проговаривают ее</w:t>
            </w:r>
            <w:r w:rsidR="00FF101D">
              <w:rPr>
                <w:rFonts w:ascii="Times New Roman" w:hAnsi="Times New Roman" w:cs="Times New Roman"/>
                <w:sz w:val="24"/>
                <w:szCs w:val="24"/>
              </w:rPr>
              <w:t>, записывают в тетрадях.</w:t>
            </w:r>
          </w:p>
          <w:p w:rsidR="00F46311" w:rsidRDefault="00F46311" w:rsidP="000D0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4B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текстом параграфа. Составляют схему «Структура природного сообщества в тетради».</w:t>
            </w:r>
          </w:p>
          <w:p w:rsidR="00F46311" w:rsidRDefault="00F46311" w:rsidP="00F46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56C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AA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B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56CD">
              <w:rPr>
                <w:rFonts w:ascii="Times New Roman" w:hAnsi="Times New Roman" w:cs="Times New Roman"/>
                <w:sz w:val="24"/>
                <w:szCs w:val="24"/>
              </w:rPr>
              <w:t xml:space="preserve">о проверке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задания</w:t>
            </w:r>
            <w:r w:rsidRPr="00AA5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Исправляют ошибки.</w:t>
            </w:r>
          </w:p>
          <w:p w:rsidR="00334BCC" w:rsidRDefault="006548C6" w:rsidP="00F46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с текс</w:t>
            </w:r>
            <w:r w:rsidR="00334BCC">
              <w:rPr>
                <w:rFonts w:ascii="Times New Roman" w:hAnsi="Times New Roman" w:cs="Times New Roman"/>
                <w:sz w:val="24"/>
                <w:szCs w:val="24"/>
              </w:rPr>
              <w:t>том параграфа, заканчивают схему.</w:t>
            </w:r>
          </w:p>
          <w:p w:rsidR="006548C6" w:rsidRDefault="006548C6" w:rsidP="00F46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Проверяют свои записи, исправляют допущенные ошибки.</w:t>
            </w:r>
          </w:p>
          <w:p w:rsidR="00FF514B" w:rsidRDefault="00AD21F5" w:rsidP="00990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003C">
              <w:rPr>
                <w:rFonts w:ascii="Times New Roman" w:hAnsi="Times New Roman" w:cs="Times New Roman"/>
                <w:sz w:val="24"/>
                <w:szCs w:val="24"/>
              </w:rPr>
              <w:t>Пытаются ответить на вопрос, в чем разница экосистемы и биогеоценоза.</w:t>
            </w:r>
          </w:p>
          <w:p w:rsidR="0099003C" w:rsidRDefault="0099003C" w:rsidP="00990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Пытаются сформулировать понятие экосистема.</w:t>
            </w:r>
          </w:p>
          <w:p w:rsidR="0099003C" w:rsidRDefault="0099003C" w:rsidP="00990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Записывают в тетради определение экосистемы.</w:t>
            </w:r>
          </w:p>
          <w:p w:rsidR="00851E1E" w:rsidRDefault="00851E1E" w:rsidP="00851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Работают по составлению схемы «Виды экосистем».</w:t>
            </w:r>
          </w:p>
          <w:p w:rsidR="00851E1E" w:rsidRDefault="00851E1E" w:rsidP="00851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Проверяют ошибки в схеме у соседа по парте, исправляют ошибки.</w:t>
            </w:r>
          </w:p>
          <w:p w:rsidR="00851E1E" w:rsidRDefault="00851E1E" w:rsidP="00851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Записывают в тетради определение понятия тип растительности.</w:t>
            </w:r>
          </w:p>
          <w:p w:rsidR="00851E1E" w:rsidRPr="00FF514B" w:rsidRDefault="00851E1E" w:rsidP="00851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Доказывают, почему лес, река и луг являются природными сообществами. </w:t>
            </w:r>
          </w:p>
        </w:tc>
        <w:tc>
          <w:tcPr>
            <w:tcW w:w="3231" w:type="dxa"/>
          </w:tcPr>
          <w:p w:rsidR="00322440" w:rsidRDefault="00322440" w:rsidP="00322440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Познавательные УУД:</w:t>
            </w:r>
          </w:p>
          <w:p w:rsidR="00322440" w:rsidRDefault="00322440" w:rsidP="00322440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Сформировать умение анализировать, сравнивать, классифицировать и обобщать факты и явления; выявлять причины и следствия простых явлений: подводящий диалог с учителем, выполнение продуктивных заданий.</w:t>
            </w:r>
          </w:p>
          <w:p w:rsidR="00322440" w:rsidRDefault="00322440" w:rsidP="00322440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 УУД:</w:t>
            </w:r>
          </w:p>
          <w:p w:rsidR="00455448" w:rsidRDefault="00455448" w:rsidP="00322440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Самостоятельно выдвигать варианты решения поставленных задач. Предвидеть конечные результаты работы, выбирать средства достижения цели.</w:t>
            </w:r>
          </w:p>
          <w:p w:rsidR="00322440" w:rsidRDefault="00322440" w:rsidP="00322440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Сформировать умение, работая по плану, сверять свои действия с целью и при необходимости исправлять ошибки самостоятельно.</w:t>
            </w:r>
          </w:p>
          <w:p w:rsidR="00455448" w:rsidRDefault="00455448" w:rsidP="00455448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 УУД:</w:t>
            </w:r>
          </w:p>
          <w:p w:rsidR="00455448" w:rsidRPr="00322440" w:rsidRDefault="00455448" w:rsidP="00442CB0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Сформировать умение самостоятельно организовывать учебное взаимодействие в паре. Слушать и вступать в диалог, участвовать в коллективном обсуждении проблем, строить продуктивное 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lastRenderedPageBreak/>
              <w:t>взаимодействие со сверстниками и взрослыми.</w:t>
            </w:r>
          </w:p>
        </w:tc>
      </w:tr>
      <w:tr w:rsidR="00FF514B" w:rsidRPr="00FF514B" w:rsidTr="00DF4A32">
        <w:tc>
          <w:tcPr>
            <w:tcW w:w="3539" w:type="dxa"/>
          </w:tcPr>
          <w:p w:rsidR="003D6A39" w:rsidRPr="003D6A39" w:rsidRDefault="003D6A39" w:rsidP="003D6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="00851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6A39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новых 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минут)</w:t>
            </w:r>
            <w:r w:rsidRPr="003D6A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514B" w:rsidRPr="003D6A39" w:rsidRDefault="00FF514B" w:rsidP="003D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4810" w:rsidRPr="003D6A39">
              <w:rPr>
                <w:rFonts w:ascii="Times New Roman" w:hAnsi="Times New Roman" w:cs="Times New Roman"/>
                <w:sz w:val="24"/>
                <w:szCs w:val="24"/>
              </w:rPr>
              <w:t>Цель этапа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5551" w:rsidRDefault="00FF514B" w:rsidP="004A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>-организовать выполнение учащимися самостоятельной работы на новое знание;</w:t>
            </w:r>
          </w:p>
          <w:p w:rsidR="00FF514B" w:rsidRPr="00FF514B" w:rsidRDefault="00FF514B" w:rsidP="003D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организовать выявление </w:t>
            </w:r>
            <w:r w:rsidR="003D6A39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затруднений </w:t>
            </w: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>и причины затруднений, работу над ошибками.</w:t>
            </w:r>
          </w:p>
        </w:tc>
        <w:tc>
          <w:tcPr>
            <w:tcW w:w="4394" w:type="dxa"/>
          </w:tcPr>
          <w:p w:rsidR="00851E1E" w:rsidRDefault="00851E1E" w:rsidP="00710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Организует работу класса по решению интерактивных тестов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комплекс 1С:Школа. Биология. 6 класс)</w:t>
            </w:r>
          </w:p>
          <w:p w:rsidR="00710CC0" w:rsidRDefault="00710CC0" w:rsidP="00710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 за работой учеников, выявляет затруднения и их причины.</w:t>
            </w:r>
          </w:p>
          <w:p w:rsidR="00710CC0" w:rsidRPr="00FF514B" w:rsidRDefault="00710CC0" w:rsidP="00710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обсуждение вопросов, вызвавших затруднения (если таковые имеются).</w:t>
            </w:r>
          </w:p>
        </w:tc>
        <w:tc>
          <w:tcPr>
            <w:tcW w:w="4055" w:type="dxa"/>
          </w:tcPr>
          <w:p w:rsidR="00DF011C" w:rsidRDefault="00DF011C" w:rsidP="00397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интерактивные тестовые задания, одновременно сверяя свои результаты с предложенным компьютером эталоном.</w:t>
            </w:r>
          </w:p>
          <w:p w:rsidR="00FF514B" w:rsidRPr="00FF514B" w:rsidRDefault="00710CC0" w:rsidP="00397236">
            <w:pPr>
              <w:pStyle w:val="a6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совместно с учителем по выявлению затруднений и ликвидации пробелов в знаниях.</w:t>
            </w:r>
          </w:p>
        </w:tc>
        <w:tc>
          <w:tcPr>
            <w:tcW w:w="3231" w:type="dxa"/>
          </w:tcPr>
          <w:p w:rsidR="00FF514B" w:rsidRDefault="00FF514B" w:rsidP="00D92CC1">
            <w:pPr>
              <w:tabs>
                <w:tab w:val="left" w:pos="2268"/>
                <w:tab w:val="left" w:pos="6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D92CC1">
              <w:rPr>
                <w:rFonts w:ascii="Times New Roman" w:hAnsi="Times New Roman" w:cs="Times New Roman"/>
                <w:b/>
                <w:sz w:val="24"/>
                <w:szCs w:val="24"/>
              </w:rPr>
              <w:t>егулятивные УУД</w:t>
            </w: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92CC1" w:rsidRDefault="00D92CC1" w:rsidP="00B96D25">
            <w:pPr>
              <w:tabs>
                <w:tab w:val="left" w:pos="2268"/>
                <w:tab w:val="left" w:pos="6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умение, работая по плану, сверять свои действия с целью и при необходимости и</w:t>
            </w:r>
            <w:r w:rsidR="00B96D25">
              <w:rPr>
                <w:rFonts w:ascii="Times New Roman" w:hAnsi="Times New Roman" w:cs="Times New Roman"/>
                <w:sz w:val="24"/>
                <w:szCs w:val="24"/>
              </w:rPr>
              <w:t xml:space="preserve">справлять ошибки самостоятельно; сформировать умение в диалоге с учителем совершенствовать самостоятельно </w:t>
            </w:r>
            <w:r w:rsidR="00B96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выработанные критерии оценки образовательных достижений.</w:t>
            </w:r>
          </w:p>
          <w:p w:rsidR="00D92CC1" w:rsidRDefault="00B96D25" w:rsidP="00B96D25">
            <w:pPr>
              <w:tabs>
                <w:tab w:val="left" w:pos="2268"/>
                <w:tab w:val="left" w:pos="63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96D25" w:rsidRPr="00B96D25" w:rsidRDefault="00710CC0" w:rsidP="00710CC0">
            <w:pPr>
              <w:tabs>
                <w:tab w:val="left" w:pos="2268"/>
                <w:tab w:val="left" w:pos="6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коллективном обсуждении проблем, строить речевые высказывания в устной форме, слушать и вступать в диалог.</w:t>
            </w:r>
          </w:p>
        </w:tc>
      </w:tr>
      <w:tr w:rsidR="00FF514B" w:rsidRPr="00FF514B" w:rsidTr="00DF4A32">
        <w:tc>
          <w:tcPr>
            <w:tcW w:w="3539" w:type="dxa"/>
          </w:tcPr>
          <w:p w:rsidR="00FF514B" w:rsidRPr="00FF514B" w:rsidRDefault="004A4810" w:rsidP="003972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="00FF514B" w:rsidRPr="00FF514B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учебной деятельности на уроке</w:t>
            </w:r>
            <w:r w:rsidR="00710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минуты)</w:t>
            </w:r>
            <w:r w:rsidR="00FF514B" w:rsidRPr="00FF5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514B" w:rsidRPr="00FF514B" w:rsidRDefault="00FF514B" w:rsidP="003972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14B" w:rsidRPr="00B96D25" w:rsidRDefault="00FF514B" w:rsidP="00397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D25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FF514B" w:rsidRPr="00FF514B" w:rsidRDefault="00FF514B" w:rsidP="00397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>- зафиксировать новое содержание урока; -организовать рефлексию и самооценку учениками собственной учебной деятельности.</w:t>
            </w:r>
          </w:p>
        </w:tc>
        <w:tc>
          <w:tcPr>
            <w:tcW w:w="4394" w:type="dxa"/>
          </w:tcPr>
          <w:p w:rsidR="00710CC0" w:rsidRPr="00710CC0" w:rsidRDefault="00FF514B" w:rsidP="00710CC0">
            <w:pPr>
              <w:pStyle w:val="a6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>- О чем мы сегодня говорили на уроке?                                            Что нового узнали?                                                                  Какими знаниями, полученными на уроке, вы хотели бы поделиться?                                                                                  Оцените свои достижения на уроке</w:t>
            </w:r>
            <w:r w:rsidR="00710CC0">
              <w:rPr>
                <w:rFonts w:ascii="Times New Roman" w:hAnsi="Times New Roman" w:cs="Times New Roman"/>
                <w:sz w:val="24"/>
                <w:szCs w:val="24"/>
              </w:rPr>
              <w:t>, заполнив карточку</w:t>
            </w:r>
            <w:r w:rsidR="00710CC0" w:rsidRPr="003311A9">
              <w:rPr>
                <w:rFonts w:ascii="Times New Roman" w:hAnsi="Times New Roman"/>
                <w:iCs/>
                <w:sz w:val="24"/>
                <w:szCs w:val="24"/>
              </w:rPr>
              <w:t xml:space="preserve"> «Продолжить фразу»:</w:t>
            </w:r>
          </w:p>
          <w:p w:rsidR="00FF514B" w:rsidRPr="00FF514B" w:rsidRDefault="00CE665F" w:rsidP="00710CC0">
            <w:pPr>
              <w:pStyle w:val="a6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Больше всего мне понравилось…</w:t>
            </w:r>
            <w:r w:rsidRPr="00CE6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2. Сегодня я понял (а), что….</w:t>
            </w:r>
            <w:r w:rsidRPr="00CE6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3. Главным на уроке для меня было…</w:t>
            </w:r>
            <w:r w:rsidR="00FF514B" w:rsidRPr="00FF5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4055" w:type="dxa"/>
          </w:tcPr>
          <w:p w:rsidR="00FF514B" w:rsidRPr="00FF514B" w:rsidRDefault="00FF514B" w:rsidP="00397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FF514B" w:rsidRPr="00FF514B" w:rsidRDefault="00710CC0" w:rsidP="00397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свои достижения, заполняя карточку рефлексии.</w:t>
            </w:r>
          </w:p>
          <w:p w:rsidR="00FF514B" w:rsidRPr="00FF514B" w:rsidRDefault="00FF514B" w:rsidP="00397236">
            <w:pPr>
              <w:pStyle w:val="a6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710CC0" w:rsidRDefault="00FF514B" w:rsidP="00B96D25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B96D25">
              <w:rPr>
                <w:rFonts w:ascii="Times New Roman" w:hAnsi="Times New Roman" w:cs="Times New Roman"/>
                <w:b/>
                <w:sz w:val="24"/>
                <w:szCs w:val="24"/>
              </w:rPr>
              <w:t>егулятивные УУД</w:t>
            </w:r>
            <w:r w:rsidRPr="00FF514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F514B" w:rsidRPr="00FF514B" w:rsidRDefault="00710CC0" w:rsidP="00B96D25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</w:t>
            </w:r>
            <w:r w:rsidR="00FF514B" w:rsidRPr="00FF514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мение оценивать правильность выполнения действия на уровне адекватной ретроспективной оценки</w:t>
            </w:r>
          </w:p>
          <w:p w:rsidR="00FF514B" w:rsidRPr="00FF514B" w:rsidRDefault="00FF514B" w:rsidP="00710CC0">
            <w:pPr>
              <w:tabs>
                <w:tab w:val="left" w:pos="2268"/>
                <w:tab w:val="left" w:pos="6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4B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Л</w:t>
            </w:r>
            <w:r w:rsidR="00B96D25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ичностные УУД</w:t>
            </w:r>
            <w:r w:rsidRPr="00FF514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: </w:t>
            </w: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C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514B">
              <w:rPr>
                <w:rFonts w:ascii="Times New Roman" w:hAnsi="Times New Roman" w:cs="Times New Roman"/>
                <w:sz w:val="24"/>
                <w:szCs w:val="24"/>
              </w:rPr>
              <w:t>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</w:t>
            </w:r>
          </w:p>
        </w:tc>
      </w:tr>
      <w:tr w:rsidR="00B96D25" w:rsidRPr="00FF514B" w:rsidTr="00DF4A32">
        <w:tc>
          <w:tcPr>
            <w:tcW w:w="3539" w:type="dxa"/>
          </w:tcPr>
          <w:p w:rsidR="00B96D25" w:rsidRDefault="00B96D25" w:rsidP="003972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Домашнее задание</w:t>
            </w:r>
            <w:r w:rsidR="00710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минуты)</w:t>
            </w:r>
          </w:p>
        </w:tc>
        <w:tc>
          <w:tcPr>
            <w:tcW w:w="4394" w:type="dxa"/>
          </w:tcPr>
          <w:p w:rsidR="00B96D25" w:rsidRDefault="00710CC0" w:rsidP="00397236">
            <w:pPr>
              <w:pStyle w:val="a6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r w:rsidR="00B12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E665F">
              <w:rPr>
                <w:rFonts w:ascii="Times New Roman" w:hAnsi="Times New Roman" w:cs="Times New Roman"/>
                <w:sz w:val="24"/>
                <w:szCs w:val="24"/>
              </w:rPr>
              <w:t>Природное сообщество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тетрадь на печатной основе </w:t>
            </w:r>
            <w:r w:rsidR="00B1211C">
              <w:rPr>
                <w:rFonts w:ascii="Times New Roman" w:hAnsi="Times New Roman" w:cs="Times New Roman"/>
                <w:sz w:val="24"/>
                <w:szCs w:val="24"/>
              </w:rPr>
              <w:t>задания 1-4 к параграфу</w:t>
            </w:r>
            <w:r w:rsidR="00CE665F">
              <w:rPr>
                <w:rFonts w:ascii="Times New Roman" w:hAnsi="Times New Roman" w:cs="Times New Roman"/>
                <w:sz w:val="24"/>
                <w:szCs w:val="24"/>
              </w:rPr>
              <w:t xml:space="preserve"> «Природное сообщество»</w:t>
            </w:r>
          </w:p>
          <w:p w:rsidR="00710CC0" w:rsidRPr="00FF514B" w:rsidRDefault="00710CC0" w:rsidP="00710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B96D25" w:rsidRPr="00FF514B" w:rsidRDefault="00B96D25" w:rsidP="00397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96D25" w:rsidRPr="00FF514B" w:rsidRDefault="00B96D25" w:rsidP="00B96D25">
            <w:pPr>
              <w:pStyle w:val="a6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211C" w:rsidRDefault="00B1211C" w:rsidP="005338FA">
      <w:pPr>
        <w:tabs>
          <w:tab w:val="num" w:pos="1429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050C" w:rsidRDefault="00F7050C" w:rsidP="00F705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F7050C" w:rsidRDefault="00F7050C" w:rsidP="00F705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sectPr w:rsidR="00F7050C" w:rsidSect="00FF51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47D" w:rsidRDefault="0012147D" w:rsidP="00D22F0D">
      <w:pPr>
        <w:spacing w:after="0" w:line="240" w:lineRule="auto"/>
      </w:pPr>
      <w:r>
        <w:separator/>
      </w:r>
    </w:p>
  </w:endnote>
  <w:endnote w:type="continuationSeparator" w:id="0">
    <w:p w:rsidR="0012147D" w:rsidRDefault="0012147D" w:rsidP="00D2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47D" w:rsidRDefault="0012147D" w:rsidP="00D22F0D">
      <w:pPr>
        <w:spacing w:after="0" w:line="240" w:lineRule="auto"/>
      </w:pPr>
      <w:r>
        <w:separator/>
      </w:r>
    </w:p>
  </w:footnote>
  <w:footnote w:type="continuationSeparator" w:id="0">
    <w:p w:rsidR="0012147D" w:rsidRDefault="0012147D" w:rsidP="00D22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cs="Times New Roman"/>
      </w:rPr>
    </w:lvl>
  </w:abstractNum>
  <w:abstractNum w:abstractNumId="1" w15:restartNumberingAfterBreak="0">
    <w:nsid w:val="00B70A9C"/>
    <w:multiLevelType w:val="hybridMultilevel"/>
    <w:tmpl w:val="B8E49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26E0"/>
    <w:multiLevelType w:val="multilevel"/>
    <w:tmpl w:val="0E32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270D5"/>
    <w:multiLevelType w:val="hybridMultilevel"/>
    <w:tmpl w:val="AC84BC7A"/>
    <w:lvl w:ilvl="0" w:tplc="B3425DA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A60C5"/>
    <w:multiLevelType w:val="hybridMultilevel"/>
    <w:tmpl w:val="C5D2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C5E5C"/>
    <w:multiLevelType w:val="hybridMultilevel"/>
    <w:tmpl w:val="C26A0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00D2D"/>
    <w:multiLevelType w:val="hybridMultilevel"/>
    <w:tmpl w:val="1098E3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C2AF4"/>
    <w:multiLevelType w:val="hybridMultilevel"/>
    <w:tmpl w:val="33546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60E3D"/>
    <w:multiLevelType w:val="hybridMultilevel"/>
    <w:tmpl w:val="24901528"/>
    <w:lvl w:ilvl="0" w:tplc="FFE6C9E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7A3B38"/>
    <w:multiLevelType w:val="hybridMultilevel"/>
    <w:tmpl w:val="FE24363A"/>
    <w:lvl w:ilvl="0" w:tplc="00A07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4415B"/>
    <w:multiLevelType w:val="hybridMultilevel"/>
    <w:tmpl w:val="46EE9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03F3"/>
    <w:multiLevelType w:val="hybridMultilevel"/>
    <w:tmpl w:val="C0BA3B98"/>
    <w:lvl w:ilvl="0" w:tplc="AFE806EA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594814"/>
    <w:multiLevelType w:val="hybridMultilevel"/>
    <w:tmpl w:val="C6E6ECAA"/>
    <w:lvl w:ilvl="0" w:tplc="1F78BF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B2CBD"/>
    <w:multiLevelType w:val="hybridMultilevel"/>
    <w:tmpl w:val="33546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501CC"/>
    <w:multiLevelType w:val="hybridMultilevel"/>
    <w:tmpl w:val="5D12EC86"/>
    <w:lvl w:ilvl="0" w:tplc="8CFC45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42D46C2"/>
    <w:multiLevelType w:val="hybridMultilevel"/>
    <w:tmpl w:val="757A66A4"/>
    <w:lvl w:ilvl="0" w:tplc="FFFFFFFF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2F15"/>
    <w:multiLevelType w:val="hybridMultilevel"/>
    <w:tmpl w:val="907C49C6"/>
    <w:lvl w:ilvl="0" w:tplc="25E8A0B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D82D71"/>
    <w:multiLevelType w:val="multilevel"/>
    <w:tmpl w:val="630AD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C34409"/>
    <w:multiLevelType w:val="hybridMultilevel"/>
    <w:tmpl w:val="39DE6E52"/>
    <w:lvl w:ilvl="0" w:tplc="0C462A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9F7A9F"/>
    <w:multiLevelType w:val="hybridMultilevel"/>
    <w:tmpl w:val="ABFC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2055B"/>
    <w:multiLevelType w:val="hybridMultilevel"/>
    <w:tmpl w:val="CB26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E10CD"/>
    <w:multiLevelType w:val="hybridMultilevel"/>
    <w:tmpl w:val="359CFBD8"/>
    <w:lvl w:ilvl="0" w:tplc="2898C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9"/>
  </w:num>
  <w:num w:numId="5">
    <w:abstractNumId w:val="1"/>
  </w:num>
  <w:num w:numId="6">
    <w:abstractNumId w:val="4"/>
  </w:num>
  <w:num w:numId="7">
    <w:abstractNumId w:val="5"/>
  </w:num>
  <w:num w:numId="8">
    <w:abstractNumId w:val="18"/>
  </w:num>
  <w:num w:numId="9">
    <w:abstractNumId w:val="12"/>
  </w:num>
  <w:num w:numId="10">
    <w:abstractNumId w:val="20"/>
  </w:num>
  <w:num w:numId="11">
    <w:abstractNumId w:val="16"/>
  </w:num>
  <w:num w:numId="12">
    <w:abstractNumId w:val="11"/>
  </w:num>
  <w:num w:numId="13">
    <w:abstractNumId w:val="8"/>
  </w:num>
  <w:num w:numId="14">
    <w:abstractNumId w:val="9"/>
  </w:num>
  <w:num w:numId="15">
    <w:abstractNumId w:val="21"/>
  </w:num>
  <w:num w:numId="16">
    <w:abstractNumId w:val="10"/>
  </w:num>
  <w:num w:numId="17">
    <w:abstractNumId w:val="17"/>
  </w:num>
  <w:num w:numId="18">
    <w:abstractNumId w:val="15"/>
  </w:num>
  <w:num w:numId="19">
    <w:abstractNumId w:val="6"/>
  </w:num>
  <w:num w:numId="20">
    <w:abstractNumId w:val="0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740"/>
    <w:rsid w:val="00033BB5"/>
    <w:rsid w:val="00093927"/>
    <w:rsid w:val="000A20B5"/>
    <w:rsid w:val="000B4794"/>
    <w:rsid w:val="000D0245"/>
    <w:rsid w:val="000E4E74"/>
    <w:rsid w:val="00111BAF"/>
    <w:rsid w:val="0012147D"/>
    <w:rsid w:val="0012187C"/>
    <w:rsid w:val="00174E47"/>
    <w:rsid w:val="001D02DC"/>
    <w:rsid w:val="00204897"/>
    <w:rsid w:val="002B39E6"/>
    <w:rsid w:val="002C4183"/>
    <w:rsid w:val="002D6189"/>
    <w:rsid w:val="002D62A2"/>
    <w:rsid w:val="0030520B"/>
    <w:rsid w:val="00322440"/>
    <w:rsid w:val="00334BCC"/>
    <w:rsid w:val="003D4C82"/>
    <w:rsid w:val="003D6A39"/>
    <w:rsid w:val="00442CB0"/>
    <w:rsid w:val="00455448"/>
    <w:rsid w:val="00483609"/>
    <w:rsid w:val="0049047F"/>
    <w:rsid w:val="004A4810"/>
    <w:rsid w:val="004A5DC3"/>
    <w:rsid w:val="00507912"/>
    <w:rsid w:val="00522740"/>
    <w:rsid w:val="00523AF1"/>
    <w:rsid w:val="005338FA"/>
    <w:rsid w:val="00576047"/>
    <w:rsid w:val="00597E6E"/>
    <w:rsid w:val="005D70E6"/>
    <w:rsid w:val="006548C6"/>
    <w:rsid w:val="006C38CC"/>
    <w:rsid w:val="006F1E06"/>
    <w:rsid w:val="00710CC0"/>
    <w:rsid w:val="0081510B"/>
    <w:rsid w:val="00851E1E"/>
    <w:rsid w:val="00891A1E"/>
    <w:rsid w:val="0099003C"/>
    <w:rsid w:val="009A01E5"/>
    <w:rsid w:val="00A53AA5"/>
    <w:rsid w:val="00A7121E"/>
    <w:rsid w:val="00AD21F5"/>
    <w:rsid w:val="00B06506"/>
    <w:rsid w:val="00B1211C"/>
    <w:rsid w:val="00B72814"/>
    <w:rsid w:val="00B92103"/>
    <w:rsid w:val="00B96D25"/>
    <w:rsid w:val="00CD4F05"/>
    <w:rsid w:val="00CE665F"/>
    <w:rsid w:val="00D22F0D"/>
    <w:rsid w:val="00D92CC1"/>
    <w:rsid w:val="00DF011C"/>
    <w:rsid w:val="00DF4A32"/>
    <w:rsid w:val="00E325B4"/>
    <w:rsid w:val="00E47DA5"/>
    <w:rsid w:val="00E65551"/>
    <w:rsid w:val="00F102FD"/>
    <w:rsid w:val="00F26321"/>
    <w:rsid w:val="00F46311"/>
    <w:rsid w:val="00F7050C"/>
    <w:rsid w:val="00F90E02"/>
    <w:rsid w:val="00FF101D"/>
    <w:rsid w:val="00FF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1F6BDB2-DC58-4F4A-B719-FE3D3508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2FD"/>
  </w:style>
  <w:style w:type="paragraph" w:styleId="1">
    <w:name w:val="heading 1"/>
    <w:basedOn w:val="a"/>
    <w:next w:val="a"/>
    <w:link w:val="10"/>
    <w:qFormat/>
    <w:rsid w:val="00F705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05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F7050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47F"/>
    <w:rPr>
      <w:b/>
      <w:bCs/>
    </w:rPr>
  </w:style>
  <w:style w:type="character" w:styleId="a5">
    <w:name w:val="Hyperlink"/>
    <w:basedOn w:val="a0"/>
    <w:uiPriority w:val="99"/>
    <w:unhideWhenUsed/>
    <w:rsid w:val="005D70E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D70E6"/>
    <w:pPr>
      <w:ind w:left="720"/>
      <w:contextualSpacing/>
    </w:pPr>
  </w:style>
  <w:style w:type="table" w:styleId="a7">
    <w:name w:val="Table Grid"/>
    <w:basedOn w:val="a1"/>
    <w:rsid w:val="00FF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FF51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F514B"/>
  </w:style>
  <w:style w:type="paragraph" w:customStyle="1" w:styleId="c0">
    <w:name w:val="c0"/>
    <w:basedOn w:val="a"/>
    <w:rsid w:val="00FF51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514B"/>
  </w:style>
  <w:style w:type="character" w:styleId="a8">
    <w:name w:val="FollowedHyperlink"/>
    <w:basedOn w:val="a0"/>
    <w:uiPriority w:val="99"/>
    <w:semiHidden/>
    <w:unhideWhenUsed/>
    <w:rsid w:val="0030520B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2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F0D"/>
  </w:style>
  <w:style w:type="paragraph" w:styleId="ab">
    <w:name w:val="footer"/>
    <w:basedOn w:val="a"/>
    <w:link w:val="ac"/>
    <w:uiPriority w:val="99"/>
    <w:unhideWhenUsed/>
    <w:rsid w:val="00D2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F0D"/>
  </w:style>
  <w:style w:type="character" w:customStyle="1" w:styleId="10">
    <w:name w:val="Заголовок 1 Знак"/>
    <w:basedOn w:val="a0"/>
    <w:link w:val="1"/>
    <w:rsid w:val="00F705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050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F7050C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styleId="ad">
    <w:name w:val="Body Text Indent"/>
    <w:basedOn w:val="a"/>
    <w:link w:val="ae"/>
    <w:semiHidden/>
    <w:rsid w:val="00F7050C"/>
    <w:pPr>
      <w:spacing w:after="0" w:line="240" w:lineRule="auto"/>
      <w:ind w:firstLine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F705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41549-3FF4-4F6B-B650-9B25FF17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7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2015-03-12T06:06:00Z</dcterms:created>
  <dcterms:modified xsi:type="dcterms:W3CDTF">2018-05-18T16:20:00Z</dcterms:modified>
</cp:coreProperties>
</file>